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77" w:rsidRDefault="00F31077" w:rsidP="00F31077">
      <w:pPr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F31077" w:rsidRDefault="00F31077" w:rsidP="00F31077">
      <w:pPr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Name: _________________________________________</w:t>
      </w:r>
    </w:p>
    <w:p w:rsidR="00F31077" w:rsidRDefault="00F31077" w:rsidP="00F31077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0"/>
          <w:szCs w:val="4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Date/Period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_______________________</w:t>
      </w: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40"/>
          <w:szCs w:val="48"/>
        </w:rPr>
        <w:br/>
      </w:r>
    </w:p>
    <w:p w:rsidR="00F31077" w:rsidRPr="00E41F43" w:rsidRDefault="00F31077" w:rsidP="00F31077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0"/>
          <w:szCs w:val="48"/>
        </w:rPr>
      </w:pPr>
      <w:r w:rsidRPr="00E41F43">
        <w:rPr>
          <w:rFonts w:ascii="canada-type-gibson" w:eastAsia="Times New Roman" w:hAnsi="canada-type-gibson" w:cs="Times New Roman"/>
          <w:b/>
          <w:bCs/>
          <w:color w:val="000000"/>
          <w:kern w:val="36"/>
          <w:sz w:val="40"/>
          <w:szCs w:val="48"/>
        </w:rPr>
        <w:t>Abandoned Farmhouse</w:t>
      </w:r>
    </w:p>
    <w:p w:rsidR="00F31077" w:rsidRPr="00E41F43" w:rsidRDefault="00F31077" w:rsidP="00F31077">
      <w:pPr>
        <w:spacing w:line="240" w:lineRule="auto"/>
        <w:textAlignment w:val="baseline"/>
        <w:rPr>
          <w:rFonts w:ascii="inherit" w:eastAsia="Times New Roman" w:hAnsi="inherit" w:cs="Times New Roman"/>
          <w:sz w:val="25"/>
          <w:szCs w:val="33"/>
        </w:rPr>
      </w:pPr>
      <w:r w:rsidRPr="00E41F43">
        <w:rPr>
          <w:rFonts w:ascii="canada-type-gibson" w:eastAsia="Times New Roman" w:hAnsi="canada-type-gibson" w:cs="Times New Roman"/>
          <w:caps/>
          <w:color w:val="494949"/>
          <w:spacing w:val="21"/>
          <w:sz w:val="25"/>
          <w:szCs w:val="33"/>
          <w:bdr w:val="none" w:sz="0" w:space="0" w:color="auto" w:frame="1"/>
        </w:rPr>
        <w:t>BY </w:t>
      </w:r>
      <w:hyperlink r:id="rId8" w:history="1">
        <w:r w:rsidRPr="00E41F43">
          <w:rPr>
            <w:rFonts w:ascii="inherit" w:eastAsia="Times New Roman" w:hAnsi="inherit" w:cs="Times New Roman"/>
            <w:caps/>
            <w:color w:val="000000"/>
            <w:spacing w:val="21"/>
            <w:sz w:val="13"/>
            <w:szCs w:val="21"/>
            <w:u w:val="single"/>
            <w:bdr w:val="none" w:sz="0" w:space="0" w:color="auto" w:frame="1"/>
          </w:rPr>
          <w:t>TED KOOSER</w:t>
        </w:r>
      </w:hyperlink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He was a big man, says the size of his shoes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on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a pile of broken dishes by the house; 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a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tall man too, says the length of the bed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in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an upstairs room; and a good, God-fearing man,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says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the Bible with a broken back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on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the floor below the window, dusty with sun;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but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not a man for farming, say the fields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cluttered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with boulders and the leaky barn.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A woman lived with him, says the bedroom wall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papered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with lilacs and the kitchen shelves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covered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with oilcloth, and they had a child,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says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the sandbox made from a tractor tire.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Money was </w:t>
      </w: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scarce,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say the jars of plum preserves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and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canned tomatoes sealed in the cellar hole.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And the winters cold, say the rags in the window frames.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It was lonely here, says the narrow country road.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Something went wrong, says the empty house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in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the weed-choked yard. Stones in the fields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say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he was not a farmer; the still-sealed jars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in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the cellar say she left in a nervous haste.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And the child?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Its toys are strewn in the yard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like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branches after a storm—a rubber cow,</w:t>
      </w:r>
    </w:p>
    <w:p w:rsidR="00F31077" w:rsidRPr="00E41F43" w:rsidRDefault="00F31077" w:rsidP="00F31077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a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rusty tractor with a broken plow,</w:t>
      </w:r>
    </w:p>
    <w:p w:rsidR="00F31077" w:rsidRDefault="00F31077" w:rsidP="00F3107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proofErr w:type="gramStart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>a</w:t>
      </w:r>
      <w:proofErr w:type="gramEnd"/>
      <w:r w:rsidRPr="00E41F43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doll in overalls. Something went wrong, they say.</w:t>
      </w:r>
    </w:p>
    <w:p w:rsidR="00F31077" w:rsidRDefault="00F31077" w:rsidP="00F31077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Default="008143E0" w:rsidP="008143E0">
      <w:pPr>
        <w:shd w:val="clear" w:color="auto" w:fill="FFFFFF"/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Default="008143E0" w:rsidP="008143E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8143E0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Identify the speaker of the poem. </w:t>
      </w:r>
    </w:p>
    <w:p w:rsidR="008143E0" w:rsidRDefault="008143E0" w:rsidP="008143E0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Default="008143E0" w:rsidP="008143E0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Default="008143E0" w:rsidP="008143E0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F31077" w:rsidRDefault="00F31077" w:rsidP="008143E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8143E0">
        <w:rPr>
          <w:rFonts w:ascii="adobe-garamond-pro" w:eastAsia="Times New Roman" w:hAnsi="adobe-garamond-pro" w:cs="Times New Roman"/>
          <w:color w:val="000000"/>
          <w:sz w:val="24"/>
          <w:szCs w:val="30"/>
        </w:rPr>
        <w:t>What is happening in this poem/what is it about?</w:t>
      </w:r>
    </w:p>
    <w:p w:rsidR="008143E0" w:rsidRDefault="008143E0" w:rsidP="008143E0">
      <w:pPr>
        <w:shd w:val="clear" w:color="auto" w:fill="FFFFFF"/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Default="008143E0" w:rsidP="008143E0">
      <w:pPr>
        <w:shd w:val="clear" w:color="auto" w:fill="FFFFFF"/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Pr="008143E0" w:rsidRDefault="008143E0" w:rsidP="008143E0">
      <w:pPr>
        <w:shd w:val="clear" w:color="auto" w:fill="FFFFFF"/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F31077" w:rsidRDefault="00F31077" w:rsidP="00F31077">
      <w:pPr>
        <w:pStyle w:val="ListParagraph"/>
        <w:shd w:val="clear" w:color="auto" w:fill="FFFFFF"/>
        <w:spacing w:line="240" w:lineRule="auto"/>
        <w:ind w:left="12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F31077" w:rsidRDefault="008143E0" w:rsidP="00E85AF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24"/>
          <w:szCs w:val="30"/>
        </w:rPr>
        <w:lastRenderedPageBreak/>
        <w:t>What is the mood of this poem? (mood is how the reader feels while reading)</w:t>
      </w:r>
    </w:p>
    <w:p w:rsidR="00E85AF2" w:rsidRDefault="00E85AF2" w:rsidP="00E85AF2">
      <w:pPr>
        <w:shd w:val="clear" w:color="auto" w:fill="FFFFFF"/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Pr="00E85AF2" w:rsidRDefault="00E85AF2" w:rsidP="00E85AF2">
      <w:pPr>
        <w:shd w:val="clear" w:color="auto" w:fill="FFFFFF"/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Pr="008143E0" w:rsidRDefault="008143E0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F31077" w:rsidRDefault="00F31077" w:rsidP="00E85AF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8143E0">
        <w:rPr>
          <w:rFonts w:ascii="adobe-garamond-pro" w:eastAsia="Times New Roman" w:hAnsi="adobe-garamond-pro" w:cs="Times New Roman"/>
          <w:color w:val="000000"/>
          <w:sz w:val="24"/>
          <w:szCs w:val="30"/>
        </w:rPr>
        <w:t>Which specific words or phrases</w:t>
      </w:r>
      <w:r w:rsidR="008143E0"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 in the poem contributed to the </w:t>
      </w:r>
      <w:r w:rsidRPr="008143E0">
        <w:rPr>
          <w:rFonts w:ascii="adobe-garamond-pro" w:eastAsia="Times New Roman" w:hAnsi="adobe-garamond-pro" w:cs="Times New Roman"/>
          <w:color w:val="000000"/>
          <w:sz w:val="24"/>
          <w:szCs w:val="30"/>
        </w:rPr>
        <w:t>mood?</w:t>
      </w:r>
    </w:p>
    <w:p w:rsidR="00E85AF2" w:rsidRDefault="00E85AF2" w:rsidP="00E85AF2">
      <w:pPr>
        <w:shd w:val="clear" w:color="auto" w:fill="FFFFFF"/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Pr="00E85AF2" w:rsidRDefault="00E85AF2" w:rsidP="00E85AF2">
      <w:pPr>
        <w:shd w:val="clear" w:color="auto" w:fill="FFFFFF"/>
        <w:spacing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P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Notice repeated words throughout the poem. Why might the author choose to repeat certain words? </w:t>
      </w:r>
    </w:p>
    <w:p w:rsidR="008143E0" w:rsidRDefault="008143E0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Pr="00E85AF2" w:rsidRDefault="00E85AF2" w:rsidP="00E85AF2">
      <w:pPr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24"/>
          <w:szCs w:val="30"/>
        </w:rPr>
        <w:t>How do specific details, such as “the length of the bed” help us picture the man?</w:t>
      </w:r>
    </w:p>
    <w:p w:rsidR="008143E0" w:rsidRDefault="008143E0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Pr="008143E0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F31077" w:rsidRDefault="008143E0" w:rsidP="00E85AF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Identify the focus of each individual stanza of the poem. </w:t>
      </w:r>
    </w:p>
    <w:p w:rsidR="008143E0" w:rsidRDefault="008143E0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Pr="008143E0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Default="008143E0" w:rsidP="00E85AF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Identify the literary devices present in the poem. Use evidence. </w:t>
      </w:r>
    </w:p>
    <w:p w:rsidR="008143E0" w:rsidRDefault="008143E0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Pr="008143E0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F31077" w:rsidRDefault="00F31077" w:rsidP="00E85AF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 w:rsidRPr="008143E0">
        <w:rPr>
          <w:rFonts w:ascii="adobe-garamond-pro" w:eastAsia="Times New Roman" w:hAnsi="adobe-garamond-pro" w:cs="Times New Roman"/>
          <w:color w:val="000000"/>
          <w:sz w:val="24"/>
          <w:szCs w:val="30"/>
        </w:rPr>
        <w:t>Which emotions might the characters in this poem be feeling? What evidence in the poem caused you to think this?</w:t>
      </w:r>
    </w:p>
    <w:p w:rsidR="008143E0" w:rsidRDefault="008143E0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E85AF2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bookmarkStart w:id="0" w:name="_GoBack"/>
      <w:bookmarkEnd w:id="0"/>
    </w:p>
    <w:p w:rsidR="00E85AF2" w:rsidRPr="008143E0" w:rsidRDefault="00E85AF2" w:rsidP="00E85AF2">
      <w:pPr>
        <w:pStyle w:val="ListParagraph"/>
        <w:ind w:left="360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</w:p>
    <w:p w:rsidR="008143E0" w:rsidRPr="008143E0" w:rsidRDefault="00E85AF2" w:rsidP="00E85AF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36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24"/>
          <w:szCs w:val="30"/>
        </w:rPr>
        <w:t xml:space="preserve">What is a possible theme of this poem? Explain how/why you arrived at this conclusion and support with evidence. </w:t>
      </w:r>
    </w:p>
    <w:p w:rsidR="00CC1312" w:rsidRDefault="00CC1312" w:rsidP="00E85AF2">
      <w:pPr>
        <w:ind w:left="360"/>
      </w:pPr>
    </w:p>
    <w:sectPr w:rsidR="00CC1312" w:rsidSect="00B765AE">
      <w:headerReference w:type="default" r:id="rId9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77" w:rsidRDefault="00F31077" w:rsidP="00F31077">
      <w:pPr>
        <w:spacing w:after="0" w:line="240" w:lineRule="auto"/>
      </w:pPr>
      <w:r>
        <w:separator/>
      </w:r>
    </w:p>
  </w:endnote>
  <w:endnote w:type="continuationSeparator" w:id="0">
    <w:p w:rsidR="00F31077" w:rsidRDefault="00F31077" w:rsidP="00F3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77" w:rsidRDefault="00F31077" w:rsidP="00F31077">
      <w:pPr>
        <w:spacing w:after="0" w:line="240" w:lineRule="auto"/>
      </w:pPr>
      <w:r>
        <w:separator/>
      </w:r>
    </w:p>
  </w:footnote>
  <w:footnote w:type="continuationSeparator" w:id="0">
    <w:p w:rsidR="00F31077" w:rsidRDefault="00F31077" w:rsidP="00F3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77" w:rsidRPr="00F31077" w:rsidRDefault="00F31077">
    <w:pPr>
      <w:pStyle w:val="Header"/>
      <w:rPr>
        <w:rFonts w:ascii="Times New Roman" w:hAnsi="Times New Roman" w:cs="Times New Roman"/>
        <w:sz w:val="24"/>
      </w:rPr>
    </w:pPr>
    <w:proofErr w:type="spellStart"/>
    <w:r w:rsidRPr="00F31077">
      <w:rPr>
        <w:rFonts w:ascii="Times New Roman" w:hAnsi="Times New Roman" w:cs="Times New Roman"/>
        <w:sz w:val="24"/>
      </w:rPr>
      <w:t>Bootes</w:t>
    </w:r>
    <w:proofErr w:type="spellEnd"/>
  </w:p>
  <w:p w:rsidR="00F31077" w:rsidRPr="00F31077" w:rsidRDefault="00F31077">
    <w:pPr>
      <w:pStyle w:val="Header"/>
      <w:rPr>
        <w:rFonts w:ascii="Times New Roman" w:hAnsi="Times New Roman" w:cs="Times New Roman"/>
        <w:sz w:val="24"/>
      </w:rPr>
    </w:pPr>
    <w:r w:rsidRPr="00F31077">
      <w:rPr>
        <w:rFonts w:ascii="Times New Roman" w:hAnsi="Times New Roman" w:cs="Times New Roman"/>
        <w:sz w:val="24"/>
      </w:rPr>
      <w:t>English 11</w:t>
    </w:r>
  </w:p>
  <w:p w:rsidR="00F31077" w:rsidRDefault="00F31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458D"/>
    <w:multiLevelType w:val="hybridMultilevel"/>
    <w:tmpl w:val="07AA6856"/>
    <w:lvl w:ilvl="0" w:tplc="8B08128C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4F1219C2"/>
    <w:multiLevelType w:val="hybridMultilevel"/>
    <w:tmpl w:val="227E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0C24"/>
    <w:multiLevelType w:val="hybridMultilevel"/>
    <w:tmpl w:val="A62A494E"/>
    <w:lvl w:ilvl="0" w:tplc="572463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77"/>
    <w:rsid w:val="008143E0"/>
    <w:rsid w:val="00CC1312"/>
    <w:rsid w:val="00E85AF2"/>
    <w:rsid w:val="00F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77"/>
  </w:style>
  <w:style w:type="paragraph" w:styleId="Footer">
    <w:name w:val="footer"/>
    <w:basedOn w:val="Normal"/>
    <w:link w:val="FooterChar"/>
    <w:uiPriority w:val="99"/>
    <w:unhideWhenUsed/>
    <w:rsid w:val="00F3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77"/>
  </w:style>
  <w:style w:type="paragraph" w:styleId="BalloonText">
    <w:name w:val="Balloon Text"/>
    <w:basedOn w:val="Normal"/>
    <w:link w:val="BalloonTextChar"/>
    <w:uiPriority w:val="99"/>
    <w:semiHidden/>
    <w:unhideWhenUsed/>
    <w:rsid w:val="00F3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77"/>
  </w:style>
  <w:style w:type="paragraph" w:styleId="Footer">
    <w:name w:val="footer"/>
    <w:basedOn w:val="Normal"/>
    <w:link w:val="FooterChar"/>
    <w:uiPriority w:val="99"/>
    <w:unhideWhenUsed/>
    <w:rsid w:val="00F3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77"/>
  </w:style>
  <w:style w:type="paragraph" w:styleId="BalloonText">
    <w:name w:val="Balloon Text"/>
    <w:basedOn w:val="Normal"/>
    <w:link w:val="BalloonTextChar"/>
    <w:uiPriority w:val="99"/>
    <w:semiHidden/>
    <w:unhideWhenUsed/>
    <w:rsid w:val="00F3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ted-koos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Bootes</dc:creator>
  <cp:lastModifiedBy>Leah Bootes</cp:lastModifiedBy>
  <cp:revision>2</cp:revision>
  <dcterms:created xsi:type="dcterms:W3CDTF">2018-09-06T17:32:00Z</dcterms:created>
  <dcterms:modified xsi:type="dcterms:W3CDTF">2018-09-06T17:47:00Z</dcterms:modified>
</cp:coreProperties>
</file>